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 w:rsidR="00952740">
        <w:rPr>
          <w:rFonts w:ascii="Times New Roman" w:eastAsia="Times New Roman" w:hAnsi="Times New Roman" w:cs="Times New Roman"/>
          <w:color w:val="000000"/>
        </w:rPr>
        <w:t>10</w:t>
      </w:r>
      <w:r w:rsidRPr="00C74168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B68CB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>к пояснительной записке</w:t>
      </w:r>
    </w:p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C74168" w:rsidRDefault="00C74168" w:rsidP="001C13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b/>
          <w:bCs/>
          <w:color w:val="000000"/>
        </w:rPr>
        <w:t>Сведения о расходах бюджета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городской округ город Пыть-Ях 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>по разделам и подразделам классификации расходов бюджетов на 20</w:t>
      </w:r>
      <w:r w:rsidR="00952740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="007413E2">
        <w:rPr>
          <w:rFonts w:ascii="Times New Roman" w:eastAsia="Times New Roman" w:hAnsi="Times New Roman" w:cs="Times New Roman"/>
          <w:b/>
          <w:bCs/>
          <w:color w:val="000000"/>
        </w:rPr>
        <w:t>1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7413E2">
        <w:rPr>
          <w:rFonts w:ascii="Times New Roman" w:eastAsia="Times New Roman" w:hAnsi="Times New Roman" w:cs="Times New Roman"/>
          <w:b/>
          <w:bCs/>
          <w:color w:val="000000"/>
        </w:rPr>
        <w:t>2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и 202</w:t>
      </w:r>
      <w:r w:rsidR="007413E2">
        <w:rPr>
          <w:rFonts w:ascii="Times New Roman" w:eastAsia="Times New Roman" w:hAnsi="Times New Roman" w:cs="Times New Roman"/>
          <w:b/>
          <w:bCs/>
          <w:color w:val="000000"/>
        </w:rPr>
        <w:t>3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годов в сравнении с ожидаемым исполнением за 20</w:t>
      </w:r>
      <w:r w:rsidR="00F87077">
        <w:rPr>
          <w:rFonts w:ascii="Times New Roman" w:eastAsia="Times New Roman" w:hAnsi="Times New Roman" w:cs="Times New Roman"/>
          <w:b/>
          <w:bCs/>
          <w:color w:val="000000"/>
        </w:rPr>
        <w:t>20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 и отчетом за 20</w:t>
      </w:r>
      <w:r w:rsidR="00F87077">
        <w:rPr>
          <w:rFonts w:ascii="Times New Roman" w:eastAsia="Times New Roman" w:hAnsi="Times New Roman" w:cs="Times New Roman"/>
          <w:b/>
          <w:bCs/>
          <w:color w:val="000000"/>
        </w:rPr>
        <w:t>19</w:t>
      </w:r>
      <w:r w:rsidRPr="00C74168">
        <w:rPr>
          <w:rFonts w:ascii="Times New Roman" w:eastAsia="Times New Roman" w:hAnsi="Times New Roman" w:cs="Times New Roman"/>
          <w:b/>
          <w:bCs/>
          <w:color w:val="000000"/>
        </w:rPr>
        <w:t xml:space="preserve"> год</w:t>
      </w:r>
    </w:p>
    <w:p w:rsidR="00C74168" w:rsidRDefault="00C74168" w:rsidP="001C13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7"/>
        <w:gridCol w:w="419"/>
        <w:gridCol w:w="483"/>
        <w:gridCol w:w="1166"/>
        <w:gridCol w:w="1271"/>
        <w:gridCol w:w="1166"/>
        <w:gridCol w:w="1166"/>
        <w:gridCol w:w="1166"/>
      </w:tblGrid>
      <w:tr w:rsidR="00F87077" w:rsidRPr="00F87077" w:rsidTr="00F87077">
        <w:trPr>
          <w:cantSplit/>
          <w:trHeight w:val="230"/>
          <w:tblHeader/>
        </w:trPr>
        <w:tc>
          <w:tcPr>
            <w:tcW w:w="2831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153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2019 год (отчет)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Ожидаемое исполнение за 2020 год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 (проект)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</w:tr>
      <w:tr w:rsidR="00F87077" w:rsidRPr="00F87077" w:rsidTr="00F87077">
        <w:trPr>
          <w:cantSplit/>
          <w:trHeight w:val="450"/>
          <w:tblHeader/>
        </w:trPr>
        <w:tc>
          <w:tcPr>
            <w:tcW w:w="2831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7077" w:rsidRPr="00F87077" w:rsidTr="00F87077">
        <w:trPr>
          <w:cantSplit/>
          <w:trHeight w:val="20"/>
          <w:tblHeader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000000" w:fill="FFFFFF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133" w:type="pct"/>
            <w:shd w:val="clear" w:color="000000" w:fill="FFFFFF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" w:type="pct"/>
            <w:shd w:val="clear" w:color="000000" w:fill="FFFFFF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4 047 571,4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5 132 161,1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3 922 495,2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3 379 719,8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3 407 664,4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496 043,9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471 304,6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422 619,0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416 868,9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460 395,7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</w:t>
            </w:r>
            <w:bookmarkStart w:id="0" w:name="_GoBack"/>
            <w:bookmarkEnd w:id="0"/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5 402,6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22 932,2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13 249,5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8 234,8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8 234,8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8 234,8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128 623,4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134 996,9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111 011,7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111 011,7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111 011,7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39 278,3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38 054,4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37 882,7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37 882,7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37 882,7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1 461,7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297 656,1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279 527,8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251 540,6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253 793,0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297 315,8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6 214,6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5 656,0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5 402,2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5 402,2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5 466,8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6 214,6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5 656,0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5 402,2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5 402,2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5 466,8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37 402,8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30 831,2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32 847,4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32 328,1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32 413,1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5 902,3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5 108,7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5 156,4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5 182,1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5 267,1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29 929,4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21 670,3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2 515,0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2 515,0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2 515,0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2 079,6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23 059,2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23 059,2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23 059,2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1 571,1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1 972,6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2 116,8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1 571,8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294 343,1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294 178,4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259 718,0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259 069,1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252 562,4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2 285,4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3 816,4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2 405,7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2 478,4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2 478,4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15 156,0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30 926,8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10 490,2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10 504,5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10 518,8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84 904,7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88 066,6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34 573,2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50 873,2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50 873,2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100 552,1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85 498,3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94 251,5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90 271,5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80 271,5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9 940,0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10 057,2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9 807,2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81 504,9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75 813,1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108 190,2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95 134,3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98 613,3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840 490,1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1 197 438,0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861 027,7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403 087,5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368 512,3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281 637,5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467 144,6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279 420,5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264 133,6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237 651,6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435 110,1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528 455,0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456 410,4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24 201,6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16 258,4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90 992,3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150 605,6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85 240,1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74 795,6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74 645,6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32 750,1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51 232,8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39 956,7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39 956,7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39 956,7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1 624,4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3 030,6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3 523,9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1 700,9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1 820,9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1 281,4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2 633,6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3 126,9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1 423,9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1 700 052,8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1 957 330,9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1 905 712,5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1 841 415,9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1 866 431,0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639 323,8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645 798,3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565 390,1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548 588,2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548 588,2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813 714,7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1 006 494,0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1 055 116,8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1 011 618,8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1 040 289,3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110 406,3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136 297,2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126 624,1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124 184,7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124 184,7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111 752,9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131 884,7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128 682,6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127 125,3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123 469,9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24 855,0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36 856,7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29 898,9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29 898,9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29 898,9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157 350,7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170 218,1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161 309,3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157 559,8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157 578,5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150 987,3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163 949,5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154 931,4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151 163,2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151 163,2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6 363,4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6 268,6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6 377,9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6 396,6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6 415,3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2 314,7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5 565,9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3 223,1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000000" w:fill="FFFFFF"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133" w:type="pct"/>
            <w:shd w:val="clear" w:color="000000" w:fill="FFFFFF"/>
            <w:noWrap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3" w:type="pct"/>
            <w:shd w:val="clear" w:color="000000" w:fill="FFFFFF"/>
            <w:noWrap/>
            <w:vAlign w:val="bottom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2 342,8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2 314,7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344 223,3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395 513,6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110 778,1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112 198,3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112 316,8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5 147,0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6 541,0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8 293,4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265 051,8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307 617,3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4 725,1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62 031,9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67 732,9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82 785,3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84 205,5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84 324,0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11 992,6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13 622,4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14 974,3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14 974,3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14 974,3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136 439,4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569 109,8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127 853,5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118 368,5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118 446,3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100 636,3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93 724,4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94 029,6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86 851,2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87 061,8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27 830,9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469 177,9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28 063,9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25 746,2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25 613,4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1 940,7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188,9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6 031,5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5 897,6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5 571,1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5 571,1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5 571,1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26 631,4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30 501,7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28 480,5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28 497,5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28 497,5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17 782,6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20 914,4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18 997,2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19 006,5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19 006,5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8 848,8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9 587,3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9 483,3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9 491,0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9 491,0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4 440,2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1 482,3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87077" w:rsidRPr="00F87077" w:rsidTr="00F87077">
        <w:trPr>
          <w:cantSplit/>
          <w:trHeight w:val="20"/>
        </w:trPr>
        <w:tc>
          <w:tcPr>
            <w:tcW w:w="2831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4 440,2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1 482,3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87077" w:rsidRPr="00F87077" w:rsidRDefault="00F87077" w:rsidP="00F87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70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F87077" w:rsidRDefault="00F87077" w:rsidP="00F870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sectPr w:rsidR="00F87077" w:rsidSect="002F3D29">
      <w:headerReference w:type="default" r:id="rId6"/>
      <w:pgSz w:w="16838" w:h="11906" w:orient="landscape"/>
      <w:pgMar w:top="851" w:right="567" w:bottom="851" w:left="567" w:header="850" w:footer="283" w:gutter="0"/>
      <w:pgNumType w:start="4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7A6" w:rsidRDefault="007D47A6" w:rsidP="007D47A6">
      <w:pPr>
        <w:spacing w:after="0" w:line="240" w:lineRule="auto"/>
      </w:pPr>
      <w:r>
        <w:separator/>
      </w:r>
    </w:p>
  </w:endnote>
  <w:endnote w:type="continuationSeparator" w:id="0">
    <w:p w:rsidR="007D47A6" w:rsidRDefault="007D47A6" w:rsidP="007D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7A6" w:rsidRDefault="007D47A6" w:rsidP="007D47A6">
      <w:pPr>
        <w:spacing w:after="0" w:line="240" w:lineRule="auto"/>
      </w:pPr>
      <w:r>
        <w:separator/>
      </w:r>
    </w:p>
  </w:footnote>
  <w:footnote w:type="continuationSeparator" w:id="0">
    <w:p w:rsidR="007D47A6" w:rsidRDefault="007D47A6" w:rsidP="007D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0434301"/>
      <w:docPartObj>
        <w:docPartGallery w:val="Page Numbers (Top of Page)"/>
        <w:docPartUnique/>
      </w:docPartObj>
    </w:sdtPr>
    <w:sdtEndPr/>
    <w:sdtContent>
      <w:p w:rsidR="007D47A6" w:rsidRDefault="007D47A6" w:rsidP="00A02634">
        <w:pPr>
          <w:pStyle w:val="Header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D29">
          <w:rPr>
            <w:noProof/>
          </w:rPr>
          <w:t>451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93B"/>
    <w:rsid w:val="001C13AD"/>
    <w:rsid w:val="002B68CB"/>
    <w:rsid w:val="002F3D29"/>
    <w:rsid w:val="003E3432"/>
    <w:rsid w:val="007413E2"/>
    <w:rsid w:val="007D47A6"/>
    <w:rsid w:val="00952740"/>
    <w:rsid w:val="00A02634"/>
    <w:rsid w:val="00BB593B"/>
    <w:rsid w:val="00C74168"/>
    <w:rsid w:val="00F8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5C9FD39-3AB3-454E-AB0C-47FA9F0C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7A6"/>
  </w:style>
  <w:style w:type="paragraph" w:styleId="Footer">
    <w:name w:val="footer"/>
    <w:basedOn w:val="Normal"/>
    <w:link w:val="FooterChar"/>
    <w:uiPriority w:val="99"/>
    <w:unhideWhenUsed/>
    <w:rsid w:val="007D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7A6"/>
  </w:style>
  <w:style w:type="paragraph" w:styleId="BalloonText">
    <w:name w:val="Balloon Text"/>
    <w:basedOn w:val="Normal"/>
    <w:link w:val="BalloonTextChar"/>
    <w:uiPriority w:val="99"/>
    <w:semiHidden/>
    <w:unhideWhenUsed/>
    <w:rsid w:val="007D4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10</cp:revision>
  <cp:lastPrinted>2020-11-03T11:53:00Z</cp:lastPrinted>
  <dcterms:created xsi:type="dcterms:W3CDTF">2018-11-09T08:55:00Z</dcterms:created>
  <dcterms:modified xsi:type="dcterms:W3CDTF">2020-11-03T11:53:00Z</dcterms:modified>
</cp:coreProperties>
</file>